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30A6" w14:textId="39275F4F" w:rsidR="00250BDB" w:rsidRPr="00AA39EA" w:rsidRDefault="00E269B7" w:rsidP="00AB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Título </w:t>
      </w:r>
    </w:p>
    <w:p w14:paraId="12104186" w14:textId="5A16CF18" w:rsidR="00D15731" w:rsidRPr="00AA39EA" w:rsidRDefault="00E269B7" w:rsidP="00AB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commentRangeStart w:id="0"/>
      <w:r w:rsidRPr="00AA39EA">
        <w:rPr>
          <w:rFonts w:eastAsia="Times New Roman" w:cs="Times New Roman"/>
          <w:color w:val="000000"/>
          <w:sz w:val="24"/>
          <w:szCs w:val="24"/>
        </w:rPr>
        <w:t>Autor</w:t>
      </w:r>
      <w:proofErr w:type="gramStart"/>
      <w:r w:rsidRPr="00AA39EA">
        <w:rPr>
          <w:rFonts w:eastAsia="Times New Roman" w:cs="Times New Roman"/>
          <w:color w:val="000000"/>
          <w:sz w:val="24"/>
          <w:szCs w:val="24"/>
        </w:rPr>
        <w:t>1( Nome</w:t>
      </w:r>
      <w:proofErr w:type="gramEnd"/>
      <w:r w:rsidRPr="00AA39EA">
        <w:rPr>
          <w:rFonts w:eastAsia="Times New Roman" w:cs="Times New Roman"/>
          <w:color w:val="000000"/>
          <w:sz w:val="24"/>
          <w:szCs w:val="24"/>
        </w:rPr>
        <w:t xml:space="preserve"> sobrenome)</w:t>
      </w:r>
      <w:r w:rsidR="00ED0DCB" w:rsidRPr="00AA39EA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D0DCB" w:rsidRPr="00AA39EA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AA39EA">
        <w:rPr>
          <w:rFonts w:eastAsia="Times New Roman" w:cs="Times New Roman"/>
          <w:color w:val="000000"/>
          <w:sz w:val="24"/>
          <w:szCs w:val="24"/>
        </w:rPr>
        <w:t>Autor2</w:t>
      </w:r>
      <w:r w:rsidR="00ED0DCB" w:rsidRPr="00AA39EA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14AE6DA0" w14:textId="336DEDF1" w:rsidR="00D15731" w:rsidRPr="00AA39EA" w:rsidRDefault="00D15731" w:rsidP="005A0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AA39EA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269B7" w:rsidRPr="00AA39EA">
        <w:rPr>
          <w:rFonts w:eastAsia="Times New Roman" w:cs="Times New Roman"/>
          <w:color w:val="000000" w:themeColor="text1"/>
          <w:sz w:val="24"/>
          <w:szCs w:val="24"/>
        </w:rPr>
        <w:t>Laboratório ou setor</w:t>
      </w:r>
      <w:r w:rsidR="000F6346" w:rsidRPr="00AA39EA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>Instituição</w:t>
      </w:r>
      <w:r w:rsidR="00BA14E5" w:rsidRPr="00AA39EA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A0F4E" w:rsidRPr="00AA39EA">
        <w:rPr>
          <w:rFonts w:eastAsia="Times New Roman" w:cs="Times New Roman"/>
          <w:sz w:val="24"/>
          <w:szCs w:val="24"/>
        </w:rPr>
        <w:t>C</w:t>
      </w:r>
      <w:r w:rsidRPr="00AA39EA">
        <w:rPr>
          <w:rFonts w:eastAsia="Times New Roman" w:cs="Times New Roman"/>
          <w:sz w:val="24"/>
          <w:szCs w:val="24"/>
        </w:rPr>
        <w:t>ampus</w:t>
      </w:r>
      <w:r w:rsidR="000F6346" w:rsidRPr="00AA39EA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>Cidade, Estado</w:t>
      </w:r>
      <w:r w:rsidR="000F6346" w:rsidRPr="00AA39EA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>País</w:t>
      </w:r>
      <w:r w:rsidR="000F6346" w:rsidRPr="00AA39EA">
        <w:rPr>
          <w:rFonts w:eastAsia="Times New Roman" w:cs="Times New Roman"/>
          <w:color w:val="000000"/>
          <w:sz w:val="24"/>
          <w:szCs w:val="24"/>
        </w:rPr>
        <w:t>.</w:t>
      </w:r>
    </w:p>
    <w:p w14:paraId="19130DFB" w14:textId="3B0BC3D2" w:rsidR="00E269B7" w:rsidRPr="00AA39EA" w:rsidRDefault="000F6346" w:rsidP="00E2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AA39EA">
        <w:rPr>
          <w:rFonts w:eastAsia="Times New Roman" w:cs="Times New Roman"/>
          <w:color w:val="000000"/>
          <w:sz w:val="24"/>
          <w:szCs w:val="24"/>
          <w:vertAlign w:val="superscript"/>
        </w:rPr>
        <w:t>2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>L</w:t>
      </w:r>
      <w:r w:rsidR="00E269B7" w:rsidRPr="00AA39EA">
        <w:rPr>
          <w:rFonts w:eastAsia="Times New Roman" w:cs="Times New Roman"/>
          <w:color w:val="000000" w:themeColor="text1"/>
          <w:sz w:val="24"/>
          <w:szCs w:val="24"/>
        </w:rPr>
        <w:t xml:space="preserve">aboratório ou setor, 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 xml:space="preserve">Instituição, </w:t>
      </w:r>
      <w:r w:rsidR="00E269B7" w:rsidRPr="00AA39EA">
        <w:rPr>
          <w:rFonts w:eastAsia="Times New Roman" w:cs="Times New Roman"/>
          <w:sz w:val="24"/>
          <w:szCs w:val="24"/>
        </w:rPr>
        <w:t>Campus</w:t>
      </w:r>
      <w:r w:rsidR="00E269B7" w:rsidRPr="00AA39EA">
        <w:rPr>
          <w:rFonts w:eastAsia="Times New Roman" w:cs="Times New Roman"/>
          <w:color w:val="000000"/>
          <w:sz w:val="24"/>
          <w:szCs w:val="24"/>
        </w:rPr>
        <w:t>, Cidade, Estado, País.</w:t>
      </w:r>
    </w:p>
    <w:p w14:paraId="7E1411A2" w14:textId="3CED6AD2" w:rsidR="000F6346" w:rsidRPr="00AA39EA" w:rsidRDefault="000F6346" w:rsidP="00AB6BC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i/>
          <w:color w:val="000000"/>
          <w:sz w:val="24"/>
          <w:szCs w:val="24"/>
        </w:rPr>
      </w:pPr>
    </w:p>
    <w:p w14:paraId="27AADACD" w14:textId="6098C249" w:rsidR="00F6628A" w:rsidRPr="00AA39EA" w:rsidRDefault="00F6628A" w:rsidP="00AB6BC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4"/>
          <w:szCs w:val="24"/>
        </w:rPr>
      </w:pPr>
    </w:p>
    <w:p w14:paraId="5F626639" w14:textId="65CF821A" w:rsidR="00F6628A" w:rsidRPr="00AA39EA" w:rsidRDefault="00E269B7" w:rsidP="00AB6BC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 w:themeColor="text1"/>
          <w:sz w:val="24"/>
          <w:szCs w:val="24"/>
        </w:rPr>
      </w:pPr>
      <w:r w:rsidRPr="00AA39EA">
        <w:rPr>
          <w:rFonts w:eastAsia="Times New Roman" w:cs="Times New Roman"/>
          <w:color w:val="000000" w:themeColor="text1"/>
          <w:sz w:val="24"/>
          <w:szCs w:val="24"/>
        </w:rPr>
        <w:t>email1@xxx.xxx.br</w:t>
      </w:r>
    </w:p>
    <w:p w14:paraId="10765447" w14:textId="59CD57EC" w:rsidR="00E269B7" w:rsidRPr="00AA39EA" w:rsidRDefault="00E269B7" w:rsidP="00E269B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 w:themeColor="text1"/>
          <w:sz w:val="24"/>
          <w:szCs w:val="24"/>
        </w:rPr>
      </w:pPr>
      <w:r w:rsidRPr="00AA39EA">
        <w:rPr>
          <w:rFonts w:eastAsia="Times New Roman" w:cs="Times New Roman"/>
          <w:color w:val="000000" w:themeColor="text1"/>
          <w:sz w:val="24"/>
          <w:szCs w:val="24"/>
        </w:rPr>
        <w:t>email2@xxx.xxx.br</w:t>
      </w:r>
      <w:commentRangeEnd w:id="0"/>
      <w:r w:rsidR="00D76594">
        <w:rPr>
          <w:rStyle w:val="Refdecomentrio"/>
        </w:rPr>
        <w:commentReference w:id="0"/>
      </w:r>
    </w:p>
    <w:p w14:paraId="73D66908" w14:textId="77777777" w:rsidR="00F6628A" w:rsidRPr="00AA39EA" w:rsidRDefault="00F6628A" w:rsidP="00F6628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4"/>
          <w:szCs w:val="24"/>
        </w:rPr>
      </w:pPr>
    </w:p>
    <w:p w14:paraId="35B2EA54" w14:textId="77777777" w:rsidR="00E269B7" w:rsidRPr="00AA39EA" w:rsidRDefault="00E269B7" w:rsidP="00F6628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4"/>
          <w:szCs w:val="24"/>
        </w:rPr>
      </w:pPr>
    </w:p>
    <w:p w14:paraId="3143DC4C" w14:textId="7BF17353" w:rsidR="0048681C" w:rsidRPr="00AA39EA" w:rsidRDefault="00C61D81" w:rsidP="00AB6BC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24"/>
          <w:szCs w:val="24"/>
        </w:rPr>
      </w:pPr>
      <w:r w:rsidRPr="00AA39EA">
        <w:rPr>
          <w:rFonts w:eastAsia="Times New Roman" w:cs="Times New Roman"/>
          <w:b/>
          <w:color w:val="000000"/>
          <w:sz w:val="24"/>
          <w:szCs w:val="24"/>
        </w:rPr>
        <w:t>Resumo</w:t>
      </w:r>
    </w:p>
    <w:p w14:paraId="1367240E" w14:textId="59B71FF8" w:rsidR="0048681C" w:rsidRPr="00AA39EA" w:rsidRDefault="00E269B7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4"/>
          <w:szCs w:val="24"/>
        </w:rPr>
      </w:pPr>
      <w:r w:rsidRPr="00AA39EA">
        <w:rPr>
          <w:rFonts w:eastAsia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39EA">
        <w:rPr>
          <w:rFonts w:eastAsia="Times New Roman" w:cs="Times New Roman"/>
          <w:sz w:val="24"/>
          <w:szCs w:val="24"/>
        </w:rPr>
        <w:t>xxxxxxxxxx.</w:t>
      </w:r>
    </w:p>
    <w:p w14:paraId="0EBE151C" w14:textId="6BC5B444" w:rsidR="00D57AD9" w:rsidRPr="00AA39EA" w:rsidRDefault="00F6628A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4"/>
          <w:szCs w:val="24"/>
        </w:rPr>
      </w:pPr>
      <w:r w:rsidRPr="00AA39EA">
        <w:rPr>
          <w:rFonts w:eastAsia="Times New Roman" w:cs="Times New Roman"/>
          <w:b/>
          <w:bCs/>
          <w:sz w:val="24"/>
          <w:szCs w:val="24"/>
        </w:rPr>
        <w:t>Palavras-chave:</w:t>
      </w:r>
      <w:r w:rsidRPr="00AA39E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269B7" w:rsidRPr="00AA39EA">
        <w:rPr>
          <w:rFonts w:eastAsia="Times New Roman" w:cs="Times New Roman"/>
          <w:sz w:val="24"/>
          <w:szCs w:val="24"/>
        </w:rPr>
        <w:t>xxxxxxxx</w:t>
      </w:r>
      <w:proofErr w:type="spellEnd"/>
      <w:r w:rsidR="005A0F4E" w:rsidRPr="00AA39EA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sz w:val="24"/>
          <w:szCs w:val="24"/>
        </w:rPr>
        <w:t>xxxxxxx</w:t>
      </w:r>
      <w:proofErr w:type="spellEnd"/>
      <w:r w:rsidR="005A0F4E" w:rsidRPr="00AA39EA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sz w:val="24"/>
          <w:szCs w:val="24"/>
        </w:rPr>
        <w:t>xxxxxxxxx</w:t>
      </w:r>
      <w:proofErr w:type="spellEnd"/>
      <w:r w:rsidR="005A0F4E" w:rsidRPr="00AA39EA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sz w:val="24"/>
          <w:szCs w:val="24"/>
        </w:rPr>
        <w:t>xxxxxxxxxxx</w:t>
      </w:r>
      <w:proofErr w:type="spellEnd"/>
      <w:r w:rsidR="005A0F4E" w:rsidRPr="00AA39EA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sz w:val="24"/>
          <w:szCs w:val="24"/>
        </w:rPr>
        <w:t>xxxxxxxxxxx</w:t>
      </w:r>
      <w:proofErr w:type="spellEnd"/>
      <w:r w:rsidR="00D57AD9" w:rsidRPr="00AA39EA">
        <w:rPr>
          <w:rFonts w:eastAsia="Times New Roman" w:cs="Times New Roman"/>
          <w:sz w:val="24"/>
          <w:szCs w:val="24"/>
        </w:rPr>
        <w:t>.</w:t>
      </w:r>
    </w:p>
    <w:p w14:paraId="04D88D8F" w14:textId="4B27C4BD" w:rsidR="00D57AD9" w:rsidRPr="00AA39EA" w:rsidRDefault="00D57AD9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4"/>
          <w:szCs w:val="24"/>
        </w:rPr>
      </w:pPr>
    </w:p>
    <w:p w14:paraId="2ECF0894" w14:textId="3B809F42" w:rsidR="005A0F4E" w:rsidRPr="00AA39EA" w:rsidRDefault="00E269B7" w:rsidP="005A0F4E">
      <w:pPr>
        <w:jc w:val="center"/>
        <w:rPr>
          <w:sz w:val="24"/>
          <w:szCs w:val="24"/>
        </w:rPr>
      </w:pPr>
      <w:r w:rsidRPr="00AA39EA">
        <w:rPr>
          <w:sz w:val="24"/>
          <w:szCs w:val="24"/>
        </w:rPr>
        <w:t>Título (Inglês)</w:t>
      </w:r>
    </w:p>
    <w:p w14:paraId="506A7666" w14:textId="77777777" w:rsidR="00E269B7" w:rsidRPr="00AA39EA" w:rsidRDefault="00E269B7" w:rsidP="005A0F4E">
      <w:pPr>
        <w:jc w:val="center"/>
        <w:rPr>
          <w:sz w:val="24"/>
          <w:szCs w:val="24"/>
        </w:rPr>
      </w:pPr>
    </w:p>
    <w:p w14:paraId="385BFB5A" w14:textId="077A2D49" w:rsidR="00D57AD9" w:rsidRPr="00AA39EA" w:rsidRDefault="00D57AD9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/>
          <w:bCs/>
          <w:color w:val="000000"/>
          <w:sz w:val="24"/>
          <w:szCs w:val="24"/>
        </w:rPr>
        <w:t>Abstract</w:t>
      </w:r>
    </w:p>
    <w:p w14:paraId="217A8114" w14:textId="77777777" w:rsidR="00E269B7" w:rsidRPr="00AA39EA" w:rsidRDefault="00E269B7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BC68AB4" w14:textId="73B6A970" w:rsidR="00D57AD9" w:rsidRPr="00AA39EA" w:rsidRDefault="00D57AD9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14:paraId="636D370A" w14:textId="7BAC0B75" w:rsidR="0048681C" w:rsidRPr="00AA39EA" w:rsidRDefault="00D57AD9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/>
          <w:bCs/>
          <w:color w:val="000000"/>
          <w:sz w:val="24"/>
          <w:szCs w:val="24"/>
        </w:rPr>
        <w:t>Keywords</w:t>
      </w: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xxxxxx</w:t>
      </w:r>
      <w:proofErr w:type="spellEnd"/>
      <w:r w:rsidR="005A0F4E" w:rsidRPr="00AA39EA">
        <w:rPr>
          <w:rFonts w:eastAsia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xxxx</w:t>
      </w:r>
      <w:proofErr w:type="spellEnd"/>
      <w:r w:rsidR="005A0F4E" w:rsidRPr="00AA39EA">
        <w:rPr>
          <w:rFonts w:eastAsia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xxxxxxxxxx</w:t>
      </w:r>
      <w:proofErr w:type="spellEnd"/>
      <w:r w:rsidR="005A0F4E" w:rsidRPr="00AA39EA">
        <w:rPr>
          <w:rFonts w:eastAsia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xxxxxxxx</w:t>
      </w:r>
      <w:proofErr w:type="spellEnd"/>
      <w:r w:rsidR="005A0F4E" w:rsidRPr="00AA39EA">
        <w:rPr>
          <w:rFonts w:eastAsia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xxxxxxxxxxxx</w:t>
      </w:r>
      <w:proofErr w:type="spellEnd"/>
      <w:r w:rsidRPr="00AA39EA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14:paraId="1CA40DEA" w14:textId="77777777" w:rsidR="00D57AD9" w:rsidRPr="00AA39EA" w:rsidRDefault="00D57AD9" w:rsidP="00D57A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37FE0C61" w14:textId="12489A45" w:rsidR="009C5455" w:rsidRPr="00AA39EA" w:rsidRDefault="009C5455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>1. Introdução</w:t>
      </w:r>
    </w:p>
    <w:p w14:paraId="71257F49" w14:textId="4ECE6161" w:rsidR="0048681C" w:rsidRPr="00AA39EA" w:rsidRDefault="009C5455" w:rsidP="00E26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AA39EA">
        <w:rPr>
          <w:rFonts w:eastAsia="Times New Roman" w:cs="Times New Roman"/>
          <w:color w:val="000000"/>
          <w:sz w:val="24"/>
          <w:szCs w:val="24"/>
        </w:rPr>
        <w:tab/>
      </w:r>
      <w:proofErr w:type="spellStart"/>
      <w:r w:rsidR="00E269B7" w:rsidRPr="00AA39EA">
        <w:rPr>
          <w:rFonts w:eastAsia="Times New Roman" w:cs="Times New Roman"/>
          <w:color w:val="000000"/>
          <w:sz w:val="24"/>
          <w:szCs w:val="24"/>
        </w:rPr>
        <w:t>xxxxxxxxxxxxxxxxxxxxxxxxxxxxxxxxxxxxxxxxxxxxxxxxxxxxxxxxxxx</w:t>
      </w:r>
      <w:proofErr w:type="spellEnd"/>
    </w:p>
    <w:p w14:paraId="52F5667C" w14:textId="77777777" w:rsidR="00CF6325" w:rsidRPr="00AA39EA" w:rsidRDefault="00CF6325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B69795E" w14:textId="2DF7237C" w:rsidR="00CF6325" w:rsidRPr="00AA39EA" w:rsidRDefault="00C33AE0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2. </w:t>
      </w:r>
      <w:r w:rsidR="00E269B7" w:rsidRPr="00AA39EA">
        <w:rPr>
          <w:rFonts w:eastAsia="Times New Roman" w:cs="Times New Roman"/>
          <w:bCs/>
          <w:color w:val="000000"/>
          <w:sz w:val="24"/>
          <w:szCs w:val="24"/>
        </w:rPr>
        <w:t>Tópico inicial</w:t>
      </w:r>
    </w:p>
    <w:p w14:paraId="4690F7A0" w14:textId="007E253A" w:rsidR="0048681C" w:rsidRPr="00AA39EA" w:rsidRDefault="00C61D81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AA39EA">
        <w:rPr>
          <w:rFonts w:eastAsia="Times New Roman" w:cs="Times New Roman"/>
          <w:color w:val="000000"/>
          <w:sz w:val="24"/>
          <w:szCs w:val="24"/>
        </w:rPr>
        <w:tab/>
      </w:r>
      <w:r w:rsidR="00E269B7" w:rsidRPr="00AA39EA">
        <w:rPr>
          <w:rFonts w:eastAsia="Times New Roman" w:cs="Times New Roman"/>
          <w:color w:val="000000" w:themeColor="text1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A39E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42788260" w14:textId="5D98EAED" w:rsidR="0048681C" w:rsidRPr="00AA39EA" w:rsidRDefault="00C61D81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AA39EA">
        <w:rPr>
          <w:rFonts w:eastAsia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CB16A8" w:rsidRPr="00AA39EA">
        <w:rPr>
          <w:rFonts w:eastAsia="Times New Roman" w:cs="Times New Roman"/>
          <w:color w:val="000000"/>
          <w:sz w:val="24"/>
          <w:szCs w:val="24"/>
        </w:rPr>
        <w:t>xxxxxxxxxxxxxxxxxxxxxxxxxxxx</w:t>
      </w:r>
      <w:proofErr w:type="spellEnd"/>
      <w:r w:rsidR="00CB16A8" w:rsidRPr="00AA39EA">
        <w:rPr>
          <w:rFonts w:eastAsia="Times New Roman" w:cs="Times New Roman"/>
          <w:color w:val="000000"/>
          <w:sz w:val="24"/>
          <w:szCs w:val="24"/>
        </w:rPr>
        <w:t>[</w:t>
      </w:r>
      <w:proofErr w:type="gramEnd"/>
      <w:r w:rsidR="00E269B7" w:rsidRPr="00AA39EA">
        <w:rPr>
          <w:rFonts w:eastAsia="Times New Roman" w:cs="Times New Roman"/>
          <w:color w:val="000000"/>
          <w:sz w:val="24"/>
          <w:szCs w:val="24"/>
        </w:rPr>
        <w:t>exemplo de citação de imagem</w:t>
      </w:r>
      <w:r w:rsidR="00CB16A8" w:rsidRPr="00AA39EA">
        <w:rPr>
          <w:rFonts w:eastAsia="Times New Roman" w:cs="Times New Roman"/>
          <w:color w:val="000000"/>
          <w:sz w:val="24"/>
          <w:szCs w:val="24"/>
        </w:rPr>
        <w:t>]</w:t>
      </w:r>
      <w:r w:rsidR="002D2A1F" w:rsidRPr="00AA39EA">
        <w:rPr>
          <w:rFonts w:eastAsia="Times New Roman" w:cs="Times New Roman"/>
          <w:color w:val="000000"/>
          <w:sz w:val="24"/>
          <w:szCs w:val="24"/>
        </w:rPr>
        <w:t xml:space="preserve"> (Fig.</w:t>
      </w:r>
      <w:r w:rsidR="005A0F4E" w:rsidRPr="00AA39E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D2A1F" w:rsidRPr="00AA39EA">
        <w:rPr>
          <w:rFonts w:eastAsia="Times New Roman" w:cs="Times New Roman"/>
          <w:color w:val="000000"/>
          <w:sz w:val="24"/>
          <w:szCs w:val="24"/>
        </w:rPr>
        <w:t xml:space="preserve">1) </w:t>
      </w:r>
      <w:r w:rsidR="00CB16A8" w:rsidRPr="00AA39EA">
        <w:rPr>
          <w:rFonts w:eastAsia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xxxxxxxxxxxxxxxxxxxxxxxxxxxxxxxxxxxxxxxxxxxxxxxxxxxxxxxxxxxxxxxxxxxxxxxxxxxxxxxxxxxxxxxxxxxxxxxxxxxxxxxxxxxxxxxxxxxxxxxxxxxxxxxxxxxxxxxxxxxxxxxxxxxxxxxxxxxxx[exemplo de nota de rodapé]</w:t>
      </w:r>
      <w:r w:rsidR="00647454" w:rsidRPr="00AA39EA">
        <w:rPr>
          <w:rFonts w:eastAsia="Times New Roman" w:cs="Times New Roman"/>
          <w:color w:val="000000"/>
          <w:sz w:val="24"/>
          <w:szCs w:val="24"/>
        </w:rPr>
        <w:t>.</w:t>
      </w:r>
      <w:r w:rsidRPr="00AA39EA">
        <w:rPr>
          <w:rFonts w:eastAsia="Times New Roman" w:cs="Times New Roman"/>
          <w:color w:val="000000"/>
          <w:sz w:val="24"/>
          <w:szCs w:val="24"/>
          <w:vertAlign w:val="superscript"/>
        </w:rPr>
        <w:footnoteReference w:id="1"/>
      </w:r>
      <w:r w:rsidR="00C12544" w:rsidRPr="00AA39E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7CE6938B" w14:textId="77777777" w:rsidR="00A84844" w:rsidRPr="00AA39EA" w:rsidRDefault="00A84844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9BF38F0" w14:textId="77777777" w:rsidR="00C6355C" w:rsidRDefault="00C6355C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  <w:szCs w:val="20"/>
        </w:rPr>
      </w:pPr>
    </w:p>
    <w:p w14:paraId="47F822F5" w14:textId="37B32050" w:rsidR="00C6355C" w:rsidRPr="00C36ADA" w:rsidRDefault="00C6355C" w:rsidP="00C6355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  <w:r w:rsidRPr="00C36ADA">
        <w:rPr>
          <w:rFonts w:eastAsia="Times New Roman" w:cs="Times New Roman"/>
          <w:color w:val="000000"/>
          <w:sz w:val="24"/>
          <w:szCs w:val="24"/>
        </w:rPr>
        <w:t>COLOCAR A FIGURA AQUI (CENTRALIZADA)</w:t>
      </w:r>
    </w:p>
    <w:p w14:paraId="1561EDB1" w14:textId="77777777" w:rsidR="00C6355C" w:rsidRDefault="00C6355C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  <w:szCs w:val="20"/>
        </w:rPr>
      </w:pPr>
    </w:p>
    <w:p w14:paraId="2DA18D23" w14:textId="0F5D56DC" w:rsidR="00A84844" w:rsidRPr="00CF3695" w:rsidRDefault="00A84844" w:rsidP="00A84844">
      <w:pPr>
        <w:jc w:val="center"/>
        <w:textDirection w:val="btLr"/>
        <w:rPr>
          <w:color w:val="000000" w:themeColor="text1"/>
          <w:sz w:val="18"/>
          <w:szCs w:val="18"/>
        </w:rPr>
      </w:pPr>
      <w:proofErr w:type="spellStart"/>
      <w:r w:rsidRPr="00C12544">
        <w:rPr>
          <w:rFonts w:eastAsia="Times New Roman" w:cs="Times New Roman"/>
          <w:bCs/>
          <w:color w:val="000000"/>
          <w:sz w:val="18"/>
          <w:szCs w:val="18"/>
          <w:lang w:val="en-US"/>
        </w:rPr>
        <w:t>Figura</w:t>
      </w:r>
      <w:proofErr w:type="spellEnd"/>
      <w:r w:rsidRPr="00C12544"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 1</w:t>
      </w:r>
      <w:r w:rsidR="009D7F3D">
        <w:rPr>
          <w:rFonts w:eastAsia="Times New Roman" w:cs="Times New Roman"/>
          <w:bCs/>
          <w:color w:val="000000"/>
          <w:sz w:val="18"/>
          <w:szCs w:val="18"/>
          <w:lang w:val="en-US"/>
        </w:rPr>
        <w:t>:</w:t>
      </w:r>
      <w:r w:rsidRPr="00FF7B1D"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A </w:t>
      </w:r>
      <w:r w:rsid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>w</w:t>
      </w:r>
      <w:r w:rsidRP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oman </w:t>
      </w:r>
      <w:r w:rsid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>d</w:t>
      </w:r>
      <w:r w:rsidRP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rinking with </w:t>
      </w:r>
      <w:r w:rsid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>t</w:t>
      </w:r>
      <w:r w:rsidRP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wo </w:t>
      </w:r>
      <w:r w:rsid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>m</w:t>
      </w:r>
      <w:r w:rsidRPr="001E015B">
        <w:rPr>
          <w:rFonts w:eastAsia="Times New Roman" w:cs="Times New Roman"/>
          <w:bCs/>
          <w:i/>
          <w:iCs/>
          <w:color w:val="000000"/>
          <w:sz w:val="18"/>
          <w:szCs w:val="18"/>
          <w:lang w:val="en-US"/>
        </w:rPr>
        <w:t>en</w:t>
      </w:r>
      <w:r w:rsidRPr="00C12544"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 (</w:t>
      </w:r>
      <w:r w:rsidRPr="00C12544">
        <w:rPr>
          <w:rFonts w:eastAsia="Times New Roman" w:cs="Times New Roman"/>
          <w:bCs/>
          <w:color w:val="000000"/>
          <w:sz w:val="18"/>
          <w:szCs w:val="18"/>
          <w:highlight w:val="white"/>
          <w:lang w:val="en-US"/>
        </w:rPr>
        <w:t>1658)</w:t>
      </w:r>
      <w:r>
        <w:rPr>
          <w:rFonts w:eastAsia="Times New Roman" w:cs="Times New Roman"/>
          <w:bCs/>
          <w:color w:val="000000"/>
          <w:sz w:val="18"/>
          <w:szCs w:val="18"/>
          <w:lang w:val="en-US"/>
        </w:rPr>
        <w:t xml:space="preserve">. </w:t>
      </w:r>
      <w:r w:rsidRPr="00A804D1">
        <w:rPr>
          <w:rFonts w:eastAsia="Times New Roman" w:cs="Times New Roman"/>
          <w:color w:val="000000"/>
          <w:sz w:val="18"/>
          <w:szCs w:val="18"/>
        </w:rPr>
        <w:t xml:space="preserve">Fonte: Disponível em: </w:t>
      </w:r>
      <w:hyperlink r:id="rId13" w:history="1">
        <w:r w:rsidRPr="00E04DA0">
          <w:rPr>
            <w:rStyle w:val="Hyperlink"/>
            <w:rFonts w:eastAsia="Times New Roman" w:cs="Times New Roman"/>
            <w:sz w:val="18"/>
            <w:szCs w:val="18"/>
          </w:rPr>
          <w:t>https://www.nationalgallery.org.uk/paintings/pieter-de-hooch-a-woman-drinking-with-two-men</w:t>
        </w:r>
      </w:hyperlink>
      <w:r w:rsidRPr="00CF3695">
        <w:rPr>
          <w:rFonts w:eastAsia="Times New Roman" w:cs="Times New Roman"/>
          <w:color w:val="000000" w:themeColor="text1"/>
          <w:sz w:val="18"/>
          <w:szCs w:val="18"/>
        </w:rPr>
        <w:t>.</w:t>
      </w:r>
      <w:r>
        <w:rPr>
          <w:rFonts w:eastAsia="Times New Roman" w:cs="Times New Roman"/>
          <w:color w:val="000000" w:themeColor="text1"/>
          <w:sz w:val="18"/>
          <w:szCs w:val="18"/>
        </w:rPr>
        <w:t xml:space="preserve"> Acesso em: 15 jul. 2022</w:t>
      </w:r>
      <w:r w:rsidRPr="00CF3695">
        <w:rPr>
          <w:rFonts w:eastAsia="Times New Roman" w:cs="Times New Roman"/>
          <w:color w:val="000000" w:themeColor="text1"/>
          <w:sz w:val="18"/>
          <w:szCs w:val="18"/>
        </w:rPr>
        <w:t>.</w:t>
      </w:r>
    </w:p>
    <w:p w14:paraId="258E9C87" w14:textId="77777777" w:rsidR="00A84844" w:rsidRDefault="00A84844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  <w:szCs w:val="20"/>
        </w:rPr>
      </w:pPr>
    </w:p>
    <w:p w14:paraId="1EFBEE03" w14:textId="5249C162" w:rsidR="00CB16A8" w:rsidRPr="00AA39EA" w:rsidRDefault="00C61D81" w:rsidP="00D765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AB6BC9">
        <w:rPr>
          <w:rFonts w:eastAsia="Times New Roman" w:cs="Times New Roman"/>
          <w:color w:val="000000"/>
          <w:szCs w:val="20"/>
        </w:rPr>
        <w:tab/>
      </w:r>
      <w:r w:rsidR="00D76594">
        <w:rPr>
          <w:rFonts w:eastAsia="Times New Roman" w:cs="Times New Roman"/>
          <w:color w:val="000000"/>
          <w:szCs w:val="20"/>
        </w:rPr>
        <w:t>X</w:t>
      </w:r>
      <w:r w:rsidR="00D76594" w:rsidRPr="00AA39EA">
        <w:rPr>
          <w:rFonts w:eastAsia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B16A8" w:rsidRPr="00AA39EA">
        <w:rPr>
          <w:rFonts w:eastAsia="Times New Roman" w:cs="Times New Roman"/>
          <w:color w:val="000000"/>
          <w:sz w:val="24"/>
          <w:szCs w:val="24"/>
        </w:rPr>
        <w:t>.</w:t>
      </w:r>
    </w:p>
    <w:p w14:paraId="12A7F9EE" w14:textId="2149BD99" w:rsidR="0048681C" w:rsidRPr="00AA39EA" w:rsidRDefault="00D76594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Exemplo de citação longa:</w:t>
      </w:r>
    </w:p>
    <w:p w14:paraId="1B4A9BB6" w14:textId="2483E203" w:rsidR="0048681C" w:rsidRPr="00AA39EA" w:rsidRDefault="00C61D81" w:rsidP="00AB6BC9">
      <w:pPr>
        <w:ind w:left="2268"/>
        <w:jc w:val="both"/>
        <w:rPr>
          <w:rFonts w:eastAsia="Times New Roman" w:cs="Times New Roman"/>
          <w:color w:val="000000"/>
          <w:sz w:val="24"/>
          <w:szCs w:val="24"/>
        </w:rPr>
      </w:pPr>
      <w:r w:rsidRPr="00AA39EA">
        <w:rPr>
          <w:rFonts w:eastAsia="Times New Roman" w:cs="Times New Roman"/>
          <w:color w:val="000000"/>
          <w:sz w:val="24"/>
          <w:szCs w:val="24"/>
        </w:rPr>
        <w:t xml:space="preserve">[...] </w:t>
      </w:r>
      <w:r w:rsidR="00CB16A8" w:rsidRPr="00AA39EA">
        <w:rPr>
          <w:rFonts w:eastAsia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A39EA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CB16A8" w:rsidRPr="00AA39EA">
        <w:rPr>
          <w:rFonts w:eastAsia="Arial" w:cs="Times New Roman"/>
          <w:color w:val="000000"/>
          <w:sz w:val="24"/>
          <w:szCs w:val="24"/>
        </w:rPr>
        <w:t>AUTOR</w:t>
      </w:r>
      <w:r w:rsidR="0083028B" w:rsidRPr="00AA39EA">
        <w:rPr>
          <w:rFonts w:eastAsia="Arial" w:cs="Times New Roman"/>
          <w:color w:val="000000"/>
          <w:sz w:val="24"/>
          <w:szCs w:val="24"/>
        </w:rPr>
        <w:t>,</w:t>
      </w:r>
      <w:r w:rsidR="0083028B" w:rsidRPr="00AA39E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B16A8" w:rsidRPr="00AA39EA">
        <w:rPr>
          <w:rFonts w:eastAsia="Arial" w:cs="Times New Roman"/>
          <w:color w:val="000000"/>
          <w:sz w:val="24"/>
          <w:szCs w:val="24"/>
        </w:rPr>
        <w:t>ANO)</w:t>
      </w:r>
      <w:r w:rsidR="0083028B" w:rsidRPr="00AA39EA">
        <w:rPr>
          <w:rFonts w:eastAsia="Times New Roman" w:cs="Times New Roman"/>
          <w:color w:val="000000"/>
          <w:sz w:val="24"/>
          <w:szCs w:val="24"/>
        </w:rPr>
        <w:t>.</w:t>
      </w:r>
      <w:r w:rsidR="00981F15" w:rsidRPr="00AA39E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84465BE" w14:textId="77777777" w:rsidR="00092CFC" w:rsidRPr="00AA39EA" w:rsidRDefault="00092CFC" w:rsidP="00AB6BC9">
      <w:pPr>
        <w:ind w:left="2268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DD13736" w14:textId="56FBF571" w:rsidR="0048681C" w:rsidRPr="00AA39EA" w:rsidRDefault="00C61D81" w:rsidP="00CB16A8">
      <w:pPr>
        <w:jc w:val="both"/>
        <w:rPr>
          <w:rFonts w:eastAsia="Times New Roman" w:cs="Times New Roman"/>
          <w:sz w:val="24"/>
          <w:szCs w:val="24"/>
        </w:rPr>
      </w:pPr>
      <w:r w:rsidRPr="00AA39EA">
        <w:rPr>
          <w:rFonts w:eastAsia="Times New Roman" w:cs="Times New Roman"/>
          <w:color w:val="00B0F0"/>
          <w:sz w:val="24"/>
          <w:szCs w:val="24"/>
        </w:rPr>
        <w:tab/>
      </w:r>
      <w:r w:rsidR="00CB16A8" w:rsidRPr="00AA39EA">
        <w:rPr>
          <w:rFonts w:eastAsia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C253091" w14:textId="77777777" w:rsidR="00A84844" w:rsidRPr="00AA39EA" w:rsidRDefault="00A84844" w:rsidP="00AB6BC9">
      <w:pPr>
        <w:jc w:val="both"/>
        <w:rPr>
          <w:rFonts w:eastAsia="Times New Roman" w:cs="Times New Roman"/>
          <w:sz w:val="24"/>
          <w:szCs w:val="24"/>
        </w:rPr>
      </w:pPr>
    </w:p>
    <w:p w14:paraId="39898632" w14:textId="4A640D5A" w:rsidR="0048681C" w:rsidRPr="00AA39EA" w:rsidRDefault="00CF6325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3. </w:t>
      </w:r>
      <w:r w:rsidR="00CB16A8" w:rsidRPr="00AA39EA">
        <w:rPr>
          <w:rFonts w:eastAsia="Times New Roman" w:cs="Times New Roman"/>
          <w:bCs/>
          <w:color w:val="000000"/>
          <w:sz w:val="24"/>
          <w:szCs w:val="24"/>
        </w:rPr>
        <w:t>Tópico 2.</w:t>
      </w:r>
    </w:p>
    <w:p w14:paraId="262F7D1D" w14:textId="7B6103EB" w:rsidR="0048681C" w:rsidRPr="00AA39EA" w:rsidRDefault="00CB16A8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E0407C" w14:textId="77777777" w:rsidR="00CB16A8" w:rsidRPr="00AA39EA" w:rsidRDefault="00CB16A8" w:rsidP="00AB6B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1F4538AC" w14:textId="77777777" w:rsidR="00F6628A" w:rsidRPr="00AA39EA" w:rsidRDefault="00F6628A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4"/>
          <w:szCs w:val="24"/>
        </w:rPr>
      </w:pPr>
    </w:p>
    <w:p w14:paraId="06A6BD4C" w14:textId="16E6945D" w:rsidR="0048681C" w:rsidRPr="00AA39EA" w:rsidRDefault="001256F9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5. </w:t>
      </w:r>
      <w:r w:rsidR="00C61D81" w:rsidRPr="00AA39EA">
        <w:rPr>
          <w:rFonts w:eastAsia="Times New Roman" w:cs="Times New Roman"/>
          <w:bCs/>
          <w:color w:val="000000"/>
          <w:sz w:val="24"/>
          <w:szCs w:val="24"/>
        </w:rPr>
        <w:t>Conclusão</w:t>
      </w:r>
    </w:p>
    <w:p w14:paraId="5BB95D25" w14:textId="4DEEE1B8" w:rsidR="0048681C" w:rsidRPr="00AA39EA" w:rsidRDefault="00CB16A8" w:rsidP="00AB6B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 w:cs="Times New Roman"/>
          <w:sz w:val="24"/>
          <w:szCs w:val="24"/>
        </w:rPr>
      </w:pPr>
      <w:r w:rsidRPr="00AA39EA">
        <w:rPr>
          <w:rFonts w:eastAsia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C61D81" w:rsidRPr="00AA39EA">
        <w:rPr>
          <w:rFonts w:eastAsia="Times New Roman" w:cs="Times New Roman"/>
          <w:sz w:val="24"/>
          <w:szCs w:val="24"/>
        </w:rPr>
        <w:t xml:space="preserve"> </w:t>
      </w:r>
    </w:p>
    <w:p w14:paraId="713743B5" w14:textId="77777777" w:rsidR="0048681C" w:rsidRPr="00AA39EA" w:rsidRDefault="0048681C" w:rsidP="00AB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4"/>
          <w:szCs w:val="24"/>
        </w:rPr>
      </w:pPr>
    </w:p>
    <w:p w14:paraId="702D6CD7" w14:textId="77777777" w:rsidR="0048681C" w:rsidRPr="00AA39EA" w:rsidRDefault="00C61D81" w:rsidP="00580BA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Cs/>
          <w:color w:val="000000"/>
          <w:sz w:val="24"/>
          <w:szCs w:val="24"/>
        </w:rPr>
      </w:pPr>
      <w:r w:rsidRPr="00AA39EA">
        <w:rPr>
          <w:rFonts w:eastAsia="Times New Roman" w:cs="Times New Roman"/>
          <w:bCs/>
          <w:color w:val="000000"/>
          <w:sz w:val="24"/>
          <w:szCs w:val="24"/>
        </w:rPr>
        <w:t xml:space="preserve">Referências </w:t>
      </w:r>
    </w:p>
    <w:p w14:paraId="5D02FD12" w14:textId="4E71E8F0" w:rsidR="0048681C" w:rsidRPr="00AA39EA" w:rsidRDefault="00C61D81" w:rsidP="00580BA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Times New Roman" w:cs="Times New Roman"/>
          <w:color w:val="FF0000"/>
          <w:sz w:val="24"/>
          <w:szCs w:val="24"/>
        </w:rPr>
      </w:pPr>
      <w:r w:rsidRPr="00AA39EA">
        <w:rPr>
          <w:rFonts w:eastAsia="Times New Roman" w:cs="Times New Roman"/>
          <w:sz w:val="24"/>
          <w:szCs w:val="24"/>
        </w:rPr>
        <w:t>[1] B</w:t>
      </w:r>
      <w:r w:rsidR="00521D36" w:rsidRPr="00AA39EA">
        <w:rPr>
          <w:rFonts w:eastAsia="Times New Roman" w:cs="Times New Roman"/>
          <w:sz w:val="24"/>
          <w:szCs w:val="24"/>
        </w:rPr>
        <w:t>rasil</w:t>
      </w:r>
      <w:r w:rsidR="00A9623C" w:rsidRPr="00AA39EA">
        <w:rPr>
          <w:rFonts w:eastAsia="Times New Roman" w:cs="Times New Roman"/>
          <w:sz w:val="24"/>
          <w:szCs w:val="24"/>
        </w:rPr>
        <w:t xml:space="preserve">, </w:t>
      </w:r>
      <w:r w:rsidR="00A41E1F" w:rsidRPr="00AA39EA">
        <w:rPr>
          <w:rFonts w:eastAsia="Times New Roman" w:cs="Times New Roman"/>
          <w:i/>
          <w:sz w:val="24"/>
          <w:szCs w:val="24"/>
        </w:rPr>
        <w:t xml:space="preserve">Parâmetros Curriculares Nacionais – Ensino Médio </w:t>
      </w:r>
      <w:r w:rsidR="00A41E1F" w:rsidRPr="00AA39EA">
        <w:rPr>
          <w:rFonts w:eastAsia="Times New Roman" w:cs="Times New Roman"/>
          <w:sz w:val="24"/>
          <w:szCs w:val="24"/>
        </w:rPr>
        <w:t>(MEC/SEF, Brasília, 2000).</w:t>
      </w:r>
      <w:r w:rsidR="005200AB" w:rsidRPr="00AA39EA">
        <w:rPr>
          <w:rFonts w:eastAsia="Times New Roman" w:cs="Times New Roman"/>
          <w:color w:val="FF0000"/>
          <w:sz w:val="24"/>
          <w:szCs w:val="24"/>
        </w:rPr>
        <w:t xml:space="preserve"> DOCUMENTOS</w:t>
      </w:r>
    </w:p>
    <w:p w14:paraId="56B38AE2" w14:textId="02DBD527" w:rsidR="0048681C" w:rsidRPr="00AA39EA" w:rsidRDefault="0048681C" w:rsidP="00580BA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Times New Roman" w:cs="Times New Roman"/>
          <w:sz w:val="24"/>
          <w:szCs w:val="24"/>
        </w:rPr>
      </w:pPr>
    </w:p>
    <w:p w14:paraId="40E3D6CB" w14:textId="7402F80F" w:rsidR="0048681C" w:rsidRPr="00AA39EA" w:rsidRDefault="005200AB" w:rsidP="00580BA0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FF0000"/>
          <w:sz w:val="24"/>
          <w:szCs w:val="24"/>
          <w:lang w:val="en-US"/>
        </w:rPr>
      </w:pPr>
      <w:r w:rsidRPr="00AA39EA">
        <w:rPr>
          <w:rFonts w:eastAsia="Times New Roman" w:cs="Times New Roman"/>
          <w:sz w:val="24"/>
          <w:szCs w:val="24"/>
          <w:lang w:val="en-US"/>
        </w:rPr>
        <w:t>[2</w:t>
      </w:r>
      <w:r w:rsidR="00100521" w:rsidRPr="00AA39EA">
        <w:rPr>
          <w:rFonts w:eastAsia="Times New Roman" w:cs="Times New Roman"/>
          <w:sz w:val="24"/>
          <w:szCs w:val="24"/>
          <w:lang w:val="en-US"/>
        </w:rPr>
        <w:t xml:space="preserve">] 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>M. Monk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>J. Osborne</w:t>
      </w:r>
      <w:r w:rsidR="005A0F4E" w:rsidRPr="00AA39EA">
        <w:rPr>
          <w:rFonts w:eastAsia="Times New Roman" w:cs="Times New Roman"/>
          <w:sz w:val="24"/>
          <w:szCs w:val="24"/>
          <w:lang w:val="en-US"/>
        </w:rPr>
        <w:t>,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 Sci. </w:t>
      </w:r>
      <w:r w:rsidR="00C61D81" w:rsidRPr="00AA39EA">
        <w:rPr>
          <w:rFonts w:eastAsia="Times New Roman" w:cs="Times New Roman"/>
          <w:sz w:val="24"/>
          <w:szCs w:val="24"/>
        </w:rPr>
        <w:t xml:space="preserve">Educ. </w:t>
      </w:r>
      <w:r w:rsidR="00C61D81" w:rsidRPr="00AA39EA">
        <w:rPr>
          <w:rFonts w:eastAsia="Times New Roman" w:cs="Times New Roman"/>
          <w:b/>
          <w:sz w:val="24"/>
          <w:szCs w:val="24"/>
        </w:rPr>
        <w:t>81</w:t>
      </w:r>
      <w:r w:rsidR="00C61D81" w:rsidRPr="00AA39EA">
        <w:rPr>
          <w:rFonts w:eastAsia="Times New Roman" w:cs="Times New Roman"/>
          <w:sz w:val="24"/>
          <w:szCs w:val="24"/>
        </w:rPr>
        <w:t xml:space="preserve">, 405 </w:t>
      </w:r>
      <w:r w:rsidR="00521D36" w:rsidRPr="00AA39EA">
        <w:rPr>
          <w:rFonts w:eastAsia="Times New Roman" w:cs="Times New Roman"/>
          <w:sz w:val="24"/>
          <w:szCs w:val="24"/>
        </w:rPr>
        <w:t>(</w:t>
      </w:r>
      <w:r w:rsidR="00C61D81" w:rsidRPr="00AA39EA">
        <w:rPr>
          <w:rFonts w:eastAsia="Times New Roman" w:cs="Times New Roman"/>
          <w:sz w:val="24"/>
          <w:szCs w:val="24"/>
        </w:rPr>
        <w:t>1997</w:t>
      </w:r>
      <w:r w:rsidR="00521D36" w:rsidRPr="00AA39EA">
        <w:rPr>
          <w:rFonts w:eastAsia="Times New Roman" w:cs="Times New Roman"/>
          <w:sz w:val="24"/>
          <w:szCs w:val="24"/>
        </w:rPr>
        <w:t>)</w:t>
      </w:r>
      <w:r w:rsidR="00C61D81" w:rsidRPr="00AA39EA">
        <w:rPr>
          <w:rFonts w:eastAsia="Times New Roman" w:cs="Times New Roman"/>
          <w:sz w:val="24"/>
          <w:szCs w:val="24"/>
        </w:rPr>
        <w:t>.</w:t>
      </w:r>
      <w:r w:rsidR="00301B40" w:rsidRPr="00AA39E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95602" w:rsidRPr="00AA39EA">
        <w:rPr>
          <w:rFonts w:eastAsia="Times New Roman" w:cs="Times New Roman"/>
          <w:sz w:val="24"/>
          <w:szCs w:val="24"/>
        </w:rPr>
        <w:t>doi</w:t>
      </w:r>
      <w:proofErr w:type="spellEnd"/>
      <w:r w:rsidR="00095602" w:rsidRPr="00AA39EA">
        <w:rPr>
          <w:rFonts w:eastAsia="Times New Roman" w:cs="Times New Roman"/>
          <w:sz w:val="24"/>
          <w:szCs w:val="24"/>
        </w:rPr>
        <w:t xml:space="preserve"> </w:t>
      </w:r>
      <w:r w:rsidR="00301B40" w:rsidRPr="00AA39EA">
        <w:rPr>
          <w:rFonts w:eastAsia="Times New Roman" w:cs="Times New Roman"/>
          <w:sz w:val="24"/>
          <w:szCs w:val="24"/>
        </w:rPr>
        <w:t>https://doi.org/10.1002/(SICI)1098-237X(199707)81:4&lt;</w:t>
      </w:r>
      <w:proofErr w:type="gramStart"/>
      <w:r w:rsidR="00301B40" w:rsidRPr="00AA39EA">
        <w:rPr>
          <w:rFonts w:eastAsia="Times New Roman" w:cs="Times New Roman"/>
          <w:sz w:val="24"/>
          <w:szCs w:val="24"/>
        </w:rPr>
        <w:t>405::</w:t>
      </w:r>
      <w:proofErr w:type="gramEnd"/>
      <w:r w:rsidR="00301B40" w:rsidRPr="00AA39EA">
        <w:rPr>
          <w:rFonts w:eastAsia="Times New Roman" w:cs="Times New Roman"/>
          <w:sz w:val="24"/>
          <w:szCs w:val="24"/>
        </w:rPr>
        <w:t>AID-SCE3&gt;3.0.CO;2-G</w:t>
      </w:r>
      <w:r w:rsidR="00FA050E" w:rsidRPr="00AA39EA">
        <w:rPr>
          <w:rFonts w:eastAsia="Times New Roman" w:cs="Times New Roman"/>
          <w:sz w:val="24"/>
          <w:szCs w:val="24"/>
        </w:rPr>
        <w:t>.</w:t>
      </w:r>
      <w:r w:rsidR="00301B40" w:rsidRPr="00AA39EA">
        <w:rPr>
          <w:rFonts w:eastAsia="Times New Roman" w:cs="Times New Roman"/>
          <w:sz w:val="24"/>
          <w:szCs w:val="24"/>
        </w:rPr>
        <w:t xml:space="preserve"> </w:t>
      </w:r>
      <w:r w:rsidRPr="00AA39EA">
        <w:rPr>
          <w:rFonts w:eastAsia="Times New Roman" w:cs="Times New Roman"/>
          <w:color w:val="FF0000"/>
          <w:sz w:val="24"/>
          <w:szCs w:val="24"/>
          <w:lang w:val="en-US"/>
        </w:rPr>
        <w:t>ARTIGO REVISTA</w:t>
      </w:r>
    </w:p>
    <w:p w14:paraId="7379A7A2" w14:textId="77777777" w:rsidR="005200AB" w:rsidRPr="00AA39EA" w:rsidRDefault="005200AB" w:rsidP="00580BA0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FF0000"/>
          <w:sz w:val="24"/>
          <w:szCs w:val="24"/>
          <w:lang w:val="en-US"/>
        </w:rPr>
      </w:pPr>
    </w:p>
    <w:p w14:paraId="38E338B0" w14:textId="745ADA89" w:rsidR="0048681C" w:rsidRPr="00AA39EA" w:rsidRDefault="005200AB" w:rsidP="00580BA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Times New Roman" w:cs="Times New Roman"/>
          <w:sz w:val="24"/>
          <w:szCs w:val="24"/>
          <w:lang w:val="en-US"/>
        </w:rPr>
      </w:pPr>
      <w:r w:rsidRPr="00AA39EA">
        <w:rPr>
          <w:rFonts w:eastAsia="Times New Roman" w:cs="Times New Roman"/>
          <w:sz w:val="24"/>
          <w:szCs w:val="24"/>
          <w:lang w:val="en-US"/>
        </w:rPr>
        <w:lastRenderedPageBreak/>
        <w:t>[3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] 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 xml:space="preserve">D. 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>A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>llchin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C61D81" w:rsidRPr="00AA39EA">
        <w:rPr>
          <w:rFonts w:eastAsia="Times New Roman" w:cs="Times New Roman"/>
          <w:i/>
          <w:sz w:val="24"/>
          <w:szCs w:val="24"/>
          <w:lang w:val="en-US"/>
        </w:rPr>
        <w:t>Teaching the Nature of Science: Perspectives &amp; Resources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>(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MN: </w:t>
      </w:r>
      <w:proofErr w:type="spellStart"/>
      <w:r w:rsidR="00C61D81" w:rsidRPr="00AA39EA">
        <w:rPr>
          <w:rFonts w:eastAsia="Times New Roman" w:cs="Times New Roman"/>
          <w:sz w:val="24"/>
          <w:szCs w:val="24"/>
          <w:lang w:val="en-US"/>
        </w:rPr>
        <w:t>SHiPS</w:t>
      </w:r>
      <w:proofErr w:type="spellEnd"/>
      <w:r w:rsidR="00C61D81" w:rsidRPr="00AA39EA">
        <w:rPr>
          <w:rFonts w:eastAsia="Times New Roman" w:cs="Times New Roman"/>
          <w:sz w:val="24"/>
          <w:szCs w:val="24"/>
          <w:lang w:val="en-US"/>
        </w:rPr>
        <w:t xml:space="preserve"> Education, 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 xml:space="preserve">St. Paul, </w:t>
      </w:r>
      <w:r w:rsidR="00C61D81" w:rsidRPr="00AA39EA">
        <w:rPr>
          <w:rFonts w:eastAsia="Times New Roman" w:cs="Times New Roman"/>
          <w:sz w:val="24"/>
          <w:szCs w:val="24"/>
          <w:lang w:val="en-US"/>
        </w:rPr>
        <w:t>2013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>)</w:t>
      </w:r>
      <w:r w:rsidR="005A0F4E" w:rsidRPr="00AA39EA">
        <w:rPr>
          <w:rFonts w:eastAsia="Times New Roman" w:cs="Times New Roman"/>
          <w:sz w:val="24"/>
          <w:szCs w:val="24"/>
          <w:lang w:val="en-US"/>
        </w:rPr>
        <w:t>,</w:t>
      </w:r>
      <w:r w:rsidR="00521D36" w:rsidRPr="00AA39EA">
        <w:rPr>
          <w:rFonts w:eastAsia="Times New Roman" w:cs="Times New Roman"/>
          <w:sz w:val="24"/>
          <w:szCs w:val="24"/>
          <w:lang w:val="en-US"/>
        </w:rPr>
        <w:t xml:space="preserve"> p. 310.</w:t>
      </w:r>
      <w:r w:rsidRPr="00AA39EA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AA39EA">
        <w:rPr>
          <w:rFonts w:eastAsia="Times New Roman" w:cs="Times New Roman"/>
          <w:color w:val="FF0000"/>
          <w:sz w:val="24"/>
          <w:szCs w:val="24"/>
          <w:lang w:val="en-US"/>
        </w:rPr>
        <w:t>LIVRO</w:t>
      </w:r>
    </w:p>
    <w:p w14:paraId="673EDCD6" w14:textId="691E1475" w:rsidR="0048681C" w:rsidRPr="00AA39EA" w:rsidRDefault="005200AB" w:rsidP="005200AB">
      <w:pPr>
        <w:ind w:left="720" w:hanging="720"/>
        <w:jc w:val="both"/>
        <w:rPr>
          <w:rFonts w:eastAsia="Times New Roman" w:cs="Times New Roman"/>
          <w:color w:val="FF0000"/>
          <w:sz w:val="24"/>
          <w:szCs w:val="24"/>
        </w:rPr>
      </w:pPr>
      <w:r w:rsidRPr="00AA39EA">
        <w:rPr>
          <w:rFonts w:eastAsia="Times New Roman" w:cs="Times New Roman"/>
          <w:sz w:val="24"/>
          <w:szCs w:val="24"/>
        </w:rPr>
        <w:t>[4</w:t>
      </w:r>
      <w:r w:rsidR="00C61D81" w:rsidRPr="00AA39EA">
        <w:rPr>
          <w:rFonts w:eastAsia="Times New Roman" w:cs="Times New Roman"/>
          <w:sz w:val="24"/>
          <w:szCs w:val="24"/>
        </w:rPr>
        <w:t xml:space="preserve">] </w:t>
      </w:r>
      <w:r w:rsidR="0035064B" w:rsidRPr="00AA39EA">
        <w:rPr>
          <w:rFonts w:eastAsia="Times New Roman" w:cs="Times New Roman"/>
          <w:sz w:val="24"/>
          <w:szCs w:val="24"/>
        </w:rPr>
        <w:t xml:space="preserve">M.C. Barbosa-Lima, G. Queiroz, R. Santiago, A Física na Escola </w:t>
      </w:r>
      <w:r w:rsidR="0035064B" w:rsidRPr="00AA39EA">
        <w:rPr>
          <w:rFonts w:eastAsia="Times New Roman" w:cs="Times New Roman"/>
          <w:b/>
          <w:sz w:val="24"/>
          <w:szCs w:val="24"/>
        </w:rPr>
        <w:t>8</w:t>
      </w:r>
      <w:r w:rsidR="0035064B" w:rsidRPr="00AA39EA">
        <w:rPr>
          <w:rFonts w:eastAsia="Times New Roman" w:cs="Times New Roman"/>
          <w:sz w:val="24"/>
          <w:szCs w:val="24"/>
        </w:rPr>
        <w:t>(2), 27 (2007).</w:t>
      </w:r>
      <w:r w:rsidRPr="00AA39EA">
        <w:rPr>
          <w:rFonts w:eastAsia="Times New Roman" w:cs="Times New Roman"/>
          <w:sz w:val="24"/>
          <w:szCs w:val="24"/>
        </w:rPr>
        <w:t xml:space="preserve"> </w:t>
      </w:r>
      <w:r w:rsidRPr="00AA39EA">
        <w:rPr>
          <w:rFonts w:eastAsia="Times New Roman" w:cs="Times New Roman"/>
          <w:color w:val="FF0000"/>
          <w:sz w:val="24"/>
          <w:szCs w:val="24"/>
        </w:rPr>
        <w:t>ARTIGO FÍSICA NA ESCOLA</w:t>
      </w:r>
    </w:p>
    <w:p w14:paraId="71AAF493" w14:textId="6D94B62D" w:rsidR="00E50ADB" w:rsidRPr="00AA39EA" w:rsidRDefault="005200AB" w:rsidP="00580BA0">
      <w:pPr>
        <w:ind w:left="720" w:hanging="720"/>
        <w:jc w:val="both"/>
        <w:rPr>
          <w:rFonts w:eastAsia="Times New Roman" w:cs="Times New Roman"/>
          <w:color w:val="FF0000"/>
          <w:sz w:val="24"/>
          <w:szCs w:val="24"/>
          <w:highlight w:val="white"/>
        </w:rPr>
      </w:pPr>
      <w:r w:rsidRPr="00AA39EA">
        <w:rPr>
          <w:rFonts w:eastAsia="Times New Roman" w:cs="Times New Roman"/>
          <w:sz w:val="24"/>
          <w:szCs w:val="24"/>
          <w:highlight w:val="white"/>
        </w:rPr>
        <w:t>[5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] </w:t>
      </w:r>
      <w:r w:rsidR="00E50ADB" w:rsidRPr="00AA39EA">
        <w:rPr>
          <w:rFonts w:eastAsia="Times New Roman" w:cs="Times New Roman"/>
          <w:sz w:val="24"/>
          <w:szCs w:val="24"/>
          <w:highlight w:val="white"/>
        </w:rPr>
        <w:t xml:space="preserve">M. 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>A</w:t>
      </w:r>
      <w:r w:rsidR="00E50ADB" w:rsidRPr="00AA39EA">
        <w:rPr>
          <w:rFonts w:eastAsia="Times New Roman" w:cs="Times New Roman"/>
          <w:sz w:val="24"/>
          <w:szCs w:val="24"/>
          <w:highlight w:val="white"/>
        </w:rPr>
        <w:t>lcantara</w:t>
      </w:r>
      <w:r w:rsidR="00580BA0" w:rsidRPr="00AA39EA">
        <w:rPr>
          <w:rFonts w:eastAsia="Times New Roman" w:cs="Times New Roman"/>
          <w:sz w:val="24"/>
          <w:szCs w:val="24"/>
          <w:highlight w:val="white"/>
        </w:rPr>
        <w:t>,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 xml:space="preserve">A </w:t>
      </w:r>
      <w:r w:rsidR="00580BA0" w:rsidRPr="00AA39EA">
        <w:rPr>
          <w:rFonts w:eastAsia="Times New Roman" w:cs="Times New Roman"/>
          <w:i/>
          <w:sz w:val="24"/>
          <w:szCs w:val="24"/>
          <w:highlight w:val="white"/>
        </w:rPr>
        <w:t>M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 xml:space="preserve">ontagem de Redes Históricas no Ensino: </w:t>
      </w:r>
      <w:r w:rsidR="00580BA0" w:rsidRPr="00AA39EA">
        <w:rPr>
          <w:rFonts w:eastAsia="Times New Roman" w:cs="Times New Roman"/>
          <w:i/>
          <w:sz w:val="24"/>
          <w:szCs w:val="24"/>
          <w:highlight w:val="white"/>
        </w:rPr>
        <w:t>U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 xml:space="preserve">ma </w:t>
      </w:r>
      <w:r w:rsidR="00580BA0" w:rsidRPr="00AA39EA">
        <w:rPr>
          <w:rFonts w:eastAsia="Times New Roman" w:cs="Times New Roman"/>
          <w:i/>
          <w:sz w:val="24"/>
          <w:szCs w:val="24"/>
          <w:highlight w:val="white"/>
        </w:rPr>
        <w:t>V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 xml:space="preserve">isão </w:t>
      </w:r>
      <w:r w:rsidR="00580BA0" w:rsidRPr="00AA39EA">
        <w:rPr>
          <w:rFonts w:eastAsia="Times New Roman" w:cs="Times New Roman"/>
          <w:i/>
          <w:sz w:val="24"/>
          <w:szCs w:val="24"/>
          <w:highlight w:val="white"/>
        </w:rPr>
        <w:t>C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 xml:space="preserve">omplexa da </w:t>
      </w:r>
      <w:r w:rsidR="00580BA0" w:rsidRPr="00AA39EA">
        <w:rPr>
          <w:rFonts w:eastAsia="Times New Roman" w:cs="Times New Roman"/>
          <w:i/>
          <w:sz w:val="24"/>
          <w:szCs w:val="24"/>
          <w:highlight w:val="white"/>
        </w:rPr>
        <w:t>C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>iência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. </w:t>
      </w:r>
      <w:r w:rsidR="00E50ADB" w:rsidRPr="00AA39EA">
        <w:rPr>
          <w:rFonts w:eastAsia="Times New Roman" w:cs="Times New Roman"/>
          <w:sz w:val="24"/>
          <w:szCs w:val="24"/>
          <w:highlight w:val="white"/>
        </w:rPr>
        <w:t xml:space="preserve">Tese de Doutorado, Centro Federal de Educação Tecnológica Celso Suckow da Fonseca, 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2018. </w:t>
      </w:r>
      <w:r w:rsidRPr="00AA39EA">
        <w:rPr>
          <w:rFonts w:eastAsia="Times New Roman" w:cs="Times New Roman"/>
          <w:color w:val="FF0000"/>
          <w:sz w:val="24"/>
          <w:szCs w:val="24"/>
          <w:highlight w:val="white"/>
        </w:rPr>
        <w:t>TESES E DISSERTAÇÕES</w:t>
      </w:r>
    </w:p>
    <w:p w14:paraId="52174009" w14:textId="7C3E6F01" w:rsidR="0048681C" w:rsidRPr="00AA39EA" w:rsidRDefault="005200AB" w:rsidP="00580BA0">
      <w:pPr>
        <w:ind w:left="720" w:hanging="720"/>
        <w:jc w:val="both"/>
        <w:rPr>
          <w:rFonts w:eastAsia="Times New Roman" w:cs="Times New Roman"/>
          <w:sz w:val="24"/>
          <w:szCs w:val="24"/>
          <w:highlight w:val="white"/>
        </w:rPr>
      </w:pPr>
      <w:r w:rsidRPr="00AA39EA">
        <w:rPr>
          <w:rFonts w:eastAsia="Times New Roman" w:cs="Times New Roman"/>
          <w:sz w:val="24"/>
          <w:szCs w:val="24"/>
          <w:highlight w:val="white"/>
        </w:rPr>
        <w:t xml:space="preserve"> [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6] </w:t>
      </w:r>
      <w:r w:rsidR="001E3812" w:rsidRPr="00AA39EA">
        <w:rPr>
          <w:rFonts w:eastAsia="Times New Roman" w:cs="Times New Roman"/>
          <w:sz w:val="24"/>
          <w:szCs w:val="24"/>
          <w:highlight w:val="white"/>
        </w:rPr>
        <w:t>G.</w:t>
      </w:r>
      <w:r w:rsidR="00E34FC6" w:rsidRPr="00AA39EA">
        <w:rPr>
          <w:rFonts w:eastAsia="Times New Roman" w:cs="Times New Roman"/>
          <w:sz w:val="24"/>
          <w:szCs w:val="24"/>
          <w:highlight w:val="white"/>
        </w:rPr>
        <w:t xml:space="preserve">B. 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>L</w:t>
      </w:r>
      <w:r w:rsidR="00E34FC6" w:rsidRPr="00AA39EA">
        <w:rPr>
          <w:rFonts w:eastAsia="Times New Roman" w:cs="Times New Roman"/>
          <w:sz w:val="24"/>
          <w:szCs w:val="24"/>
          <w:highlight w:val="white"/>
        </w:rPr>
        <w:t>ourenço</w:t>
      </w:r>
      <w:r w:rsidR="00512D6D" w:rsidRPr="00AA39EA">
        <w:rPr>
          <w:rFonts w:eastAsia="Times New Roman" w:cs="Times New Roman"/>
          <w:sz w:val="24"/>
          <w:szCs w:val="24"/>
          <w:highlight w:val="white"/>
        </w:rPr>
        <w:t>, M</w:t>
      </w:r>
      <w:r w:rsidR="00400A1A" w:rsidRPr="00AA39EA">
        <w:rPr>
          <w:rFonts w:eastAsia="Times New Roman" w:cs="Times New Roman"/>
          <w:sz w:val="24"/>
          <w:szCs w:val="24"/>
          <w:highlight w:val="white"/>
        </w:rPr>
        <w:t>. Mendes, M.B. Silveira, M.C. Alcantara, A.R. Carvalho,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E34FC6" w:rsidRPr="00AA39EA">
        <w:rPr>
          <w:rFonts w:eastAsia="Times New Roman" w:cs="Times New Roman"/>
          <w:sz w:val="24"/>
          <w:szCs w:val="24"/>
          <w:highlight w:val="white"/>
        </w:rPr>
        <w:t>In</w:t>
      </w:r>
      <w:r w:rsidR="00580BA0" w:rsidRPr="00AA39EA">
        <w:rPr>
          <w:rFonts w:eastAsia="Times New Roman" w:cs="Times New Roman"/>
          <w:sz w:val="24"/>
          <w:szCs w:val="24"/>
          <w:highlight w:val="white"/>
        </w:rPr>
        <w:t>:</w:t>
      </w:r>
      <w:r w:rsidR="00E34FC6" w:rsidRPr="00AA39EA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C61D81" w:rsidRPr="00AA39EA">
        <w:rPr>
          <w:rFonts w:eastAsia="Times New Roman" w:cs="Times New Roman"/>
          <w:i/>
          <w:sz w:val="24"/>
          <w:szCs w:val="24"/>
          <w:highlight w:val="white"/>
        </w:rPr>
        <w:t>Anais da SECITC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, </w:t>
      </w:r>
      <w:r w:rsidR="00E34FC6" w:rsidRPr="00AA39EA">
        <w:rPr>
          <w:rFonts w:eastAsia="Times New Roman" w:cs="Times New Roman"/>
          <w:sz w:val="24"/>
          <w:szCs w:val="24"/>
          <w:highlight w:val="white"/>
        </w:rPr>
        <w:t>Juiz de Fora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, 2020. </w:t>
      </w:r>
      <w:r w:rsidRPr="00AA39EA">
        <w:rPr>
          <w:rFonts w:eastAsia="Times New Roman" w:cs="Times New Roman"/>
          <w:color w:val="FF0000"/>
          <w:sz w:val="24"/>
          <w:szCs w:val="24"/>
          <w:highlight w:val="white"/>
        </w:rPr>
        <w:t>ANAIS DE EVENTOS</w:t>
      </w:r>
    </w:p>
    <w:p w14:paraId="681378F0" w14:textId="45FE0067" w:rsidR="0048681C" w:rsidRPr="005200AB" w:rsidRDefault="005200AB" w:rsidP="00580BA0">
      <w:pPr>
        <w:ind w:left="720" w:hanging="720"/>
        <w:jc w:val="both"/>
        <w:rPr>
          <w:rFonts w:eastAsia="Times New Roman" w:cs="Times New Roman"/>
          <w:color w:val="FF0000"/>
          <w:szCs w:val="20"/>
        </w:rPr>
      </w:pPr>
      <w:r w:rsidRPr="00AA39EA">
        <w:rPr>
          <w:rFonts w:eastAsia="Times New Roman" w:cs="Times New Roman"/>
          <w:sz w:val="24"/>
          <w:szCs w:val="24"/>
          <w:highlight w:val="white"/>
        </w:rPr>
        <w:t xml:space="preserve"> [7</w:t>
      </w:r>
      <w:r w:rsidR="00C61D81" w:rsidRPr="00AA39EA">
        <w:rPr>
          <w:rFonts w:eastAsia="Times New Roman" w:cs="Times New Roman"/>
          <w:sz w:val="24"/>
          <w:szCs w:val="24"/>
          <w:highlight w:val="white"/>
        </w:rPr>
        <w:t xml:space="preserve">] </w:t>
      </w:r>
      <w:r w:rsidR="00C61D81" w:rsidRPr="00AA39EA">
        <w:rPr>
          <w:rFonts w:eastAsia="Roboto" w:cs="Times New Roman"/>
          <w:sz w:val="24"/>
          <w:szCs w:val="24"/>
          <w:highlight w:val="white"/>
        </w:rPr>
        <w:t>G</w:t>
      </w:r>
      <w:r w:rsidR="00E34FC6" w:rsidRPr="00AA39EA">
        <w:rPr>
          <w:rFonts w:eastAsia="Roboto" w:cs="Times New Roman"/>
          <w:sz w:val="24"/>
          <w:szCs w:val="24"/>
          <w:highlight w:val="white"/>
        </w:rPr>
        <w:t>.</w:t>
      </w:r>
      <w:r w:rsidR="00C61D81" w:rsidRPr="00AA39EA">
        <w:rPr>
          <w:rFonts w:eastAsia="Roboto" w:cs="Times New Roman"/>
          <w:sz w:val="24"/>
          <w:szCs w:val="24"/>
          <w:highlight w:val="white"/>
        </w:rPr>
        <w:t xml:space="preserve"> </w:t>
      </w:r>
      <w:proofErr w:type="spellStart"/>
      <w:r w:rsidR="00C61D81" w:rsidRPr="00AA39EA">
        <w:rPr>
          <w:rFonts w:eastAsia="Roboto" w:cs="Times New Roman"/>
          <w:sz w:val="24"/>
          <w:szCs w:val="24"/>
          <w:highlight w:val="white"/>
        </w:rPr>
        <w:t>R</w:t>
      </w:r>
      <w:r w:rsidR="00E34FC6" w:rsidRPr="00AA39EA">
        <w:rPr>
          <w:rFonts w:eastAsia="Roboto" w:cs="Times New Roman"/>
          <w:sz w:val="24"/>
          <w:szCs w:val="24"/>
          <w:highlight w:val="white"/>
        </w:rPr>
        <w:t>ossin</w:t>
      </w:r>
      <w:proofErr w:type="spellEnd"/>
      <w:r w:rsidR="00580BA0" w:rsidRPr="00AA39EA">
        <w:rPr>
          <w:rFonts w:eastAsia="Times New Roman" w:cs="Times New Roman"/>
          <w:sz w:val="24"/>
          <w:szCs w:val="24"/>
        </w:rPr>
        <w:t>,</w:t>
      </w:r>
      <w:r w:rsidR="00C61D81" w:rsidRPr="00AA39EA">
        <w:rPr>
          <w:rFonts w:eastAsia="Times New Roman" w:cs="Times New Roman"/>
          <w:sz w:val="24"/>
          <w:szCs w:val="24"/>
        </w:rPr>
        <w:t xml:space="preserve"> Revista Galileu </w:t>
      </w:r>
      <w:r w:rsidR="00E34FC6" w:rsidRPr="00AA39EA">
        <w:rPr>
          <w:rFonts w:eastAsia="Times New Roman" w:cs="Times New Roman"/>
          <w:sz w:val="24"/>
          <w:szCs w:val="24"/>
        </w:rPr>
        <w:t>(</w:t>
      </w:r>
      <w:r w:rsidR="00C61D81" w:rsidRPr="00AA39EA">
        <w:rPr>
          <w:rFonts w:eastAsia="Times New Roman" w:cs="Times New Roman"/>
          <w:sz w:val="24"/>
          <w:szCs w:val="24"/>
        </w:rPr>
        <w:t>2014</w:t>
      </w:r>
      <w:r w:rsidR="00E34FC6" w:rsidRPr="00AA39EA">
        <w:rPr>
          <w:rFonts w:eastAsia="Times New Roman" w:cs="Times New Roman"/>
          <w:sz w:val="24"/>
          <w:szCs w:val="24"/>
        </w:rPr>
        <w:t>)</w:t>
      </w:r>
      <w:r w:rsidR="00C61D81" w:rsidRPr="00AA39EA">
        <w:rPr>
          <w:rFonts w:eastAsia="Times New Roman" w:cs="Times New Roman"/>
          <w:sz w:val="24"/>
          <w:szCs w:val="24"/>
        </w:rPr>
        <w:t xml:space="preserve">. Disponível em </w:t>
      </w:r>
      <w:hyperlink r:id="rId14" w:history="1">
        <w:r w:rsidR="001E642B" w:rsidRPr="00D76594">
          <w:rPr>
            <w:rStyle w:val="Hyperlink"/>
            <w:rFonts w:eastAsia="Times New Roman" w:cs="Times New Roman"/>
            <w:color w:val="auto"/>
            <w:sz w:val="24"/>
            <w:szCs w:val="24"/>
          </w:rPr>
          <w:t>https://revistagalileu.globo.com/Tecnologia/Inovacao/noticia/2014/10/aprenda-como-transformar-seu-smartphone-em-um-microscopio-caseiro.html Acesso em: 28/11/2021</w:t>
        </w:r>
      </w:hyperlink>
      <w:r w:rsidR="00E34FC6" w:rsidRPr="00AB6BC9">
        <w:rPr>
          <w:rFonts w:eastAsia="Times New Roman" w:cs="Times New Roman"/>
          <w:szCs w:val="20"/>
        </w:rPr>
        <w:t xml:space="preserve">. </w:t>
      </w:r>
      <w:r w:rsidRPr="00D76594">
        <w:rPr>
          <w:rFonts w:eastAsia="Times New Roman" w:cs="Times New Roman"/>
          <w:color w:val="FF0000"/>
          <w:sz w:val="24"/>
          <w:szCs w:val="24"/>
        </w:rPr>
        <w:t>REPORTAGEM REVISTA</w:t>
      </w:r>
    </w:p>
    <w:p w14:paraId="3F06D956" w14:textId="77777777" w:rsidR="0048681C" w:rsidRPr="00AB6BC9" w:rsidRDefault="0048681C" w:rsidP="00580BA0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eastAsia="Times New Roman" w:cs="Times New Roman"/>
          <w:szCs w:val="20"/>
          <w:lang w:val="en-US"/>
        </w:rPr>
      </w:pPr>
    </w:p>
    <w:sectPr w:rsidR="0048681C" w:rsidRPr="00AB6BC9">
      <w:pgSz w:w="11906" w:h="16838"/>
      <w:pgMar w:top="1133" w:right="1416" w:bottom="851" w:left="170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o Menezes" w:date="2023-03-03T18:04:00Z" w:initials="PM">
    <w:p w14:paraId="1927AB3C" w14:textId="77777777" w:rsidR="00D76594" w:rsidRDefault="00D76594" w:rsidP="00B02950">
      <w:pPr>
        <w:pStyle w:val="Textodecomentrio"/>
      </w:pPr>
      <w:r>
        <w:rPr>
          <w:rStyle w:val="Refdecomentrio"/>
        </w:rPr>
        <w:annotationRef/>
      </w:r>
      <w:r>
        <w:t>Estes dados devem ser fornecidos somente na versão final, após a aprovação do artigo.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27AB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B512" w16cex:dateUtc="2023-03-03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7AB3C" w16cid:durableId="27ACB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FF6A" w14:textId="77777777" w:rsidR="00CE54B1" w:rsidRDefault="00CE54B1">
      <w:r>
        <w:separator/>
      </w:r>
    </w:p>
  </w:endnote>
  <w:endnote w:type="continuationSeparator" w:id="0">
    <w:p w14:paraId="578F1D1C" w14:textId="77777777" w:rsidR="00CE54B1" w:rsidRDefault="00CE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9E54" w14:textId="77777777" w:rsidR="00CE54B1" w:rsidRDefault="00CE54B1">
      <w:r>
        <w:separator/>
      </w:r>
    </w:p>
  </w:footnote>
  <w:footnote w:type="continuationSeparator" w:id="0">
    <w:p w14:paraId="2A6B223C" w14:textId="77777777" w:rsidR="00CE54B1" w:rsidRDefault="00CE54B1">
      <w:r>
        <w:continuationSeparator/>
      </w:r>
    </w:p>
  </w:footnote>
  <w:footnote w:id="1">
    <w:p w14:paraId="60B47493" w14:textId="79FE17A4" w:rsidR="00904DD8" w:rsidRDefault="00904DD8" w:rsidP="00C125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>
        <w:rPr>
          <w:vertAlign w:val="superscript"/>
        </w:rPr>
        <w:footnoteRef/>
      </w:r>
      <w:r w:rsidR="00CB16A8">
        <w:rPr>
          <w:rFonts w:cs="Times New Roman"/>
          <w:color w:val="000000"/>
          <w:szCs w:val="20"/>
        </w:rPr>
        <w:t xml:space="preserve">Xxxxxxxxxxxxxxxxxxxxxxxxxxxxxxxxxxxxxxxxxxxxxxxxxxxxxxxxxxxxxxxxxxxxxxxxxxxxxxxxxxxxxx. </w:t>
      </w:r>
      <w:r w:rsidRPr="00C12544">
        <w:rPr>
          <w:rFonts w:cs="Times New Roman"/>
          <w:color w:val="000000"/>
          <w:szCs w:val="20"/>
        </w:rPr>
        <w:t xml:space="preserve">Disponível em: </w:t>
      </w:r>
      <w:r w:rsidR="00C36ADA">
        <w:rPr>
          <w:rFonts w:cs="Times New Roman"/>
          <w:color w:val="000000"/>
          <w:szCs w:val="20"/>
        </w:rPr>
        <w:t>&lt;</w:t>
      </w:r>
      <w:r w:rsidR="00CB16A8">
        <w:rPr>
          <w:rFonts w:cs="Times New Roman"/>
          <w:color w:val="000000"/>
          <w:szCs w:val="20"/>
        </w:rPr>
        <w:t>http://objects.lib</w:t>
      </w:r>
      <w:r w:rsidRPr="00C12544">
        <w:rPr>
          <w:rFonts w:cs="Times New Roman"/>
          <w:color w:val="000000"/>
          <w:szCs w:val="20"/>
        </w:rPr>
        <w:t>ry.uu.nl/reader/index.php?obj=1874-</w:t>
      </w:r>
      <w:r w:rsidR="00C36ADA">
        <w:rPr>
          <w:rFonts w:cs="Times New Roman"/>
          <w:color w:val="000000"/>
          <w:szCs w:val="20"/>
        </w:rPr>
        <w:t>3</w:t>
      </w:r>
      <w:r w:rsidRPr="00C12544">
        <w:rPr>
          <w:rFonts w:cs="Times New Roman"/>
          <w:color w:val="000000"/>
          <w:szCs w:val="20"/>
        </w:rPr>
        <w:t>3492&amp;lan=en#page//13/28/31/132831373626714888798828202166822244854.jpg/mode/1up</w:t>
      </w:r>
      <w:r w:rsidR="00C36ADA">
        <w:rPr>
          <w:rFonts w:cs="Times New Roman"/>
          <w:color w:val="000000"/>
          <w:szCs w:val="20"/>
        </w:rPr>
        <w:t>&gt;</w:t>
      </w:r>
      <w:r w:rsidRPr="00C12544">
        <w:rPr>
          <w:rFonts w:cs="Times New Roman"/>
          <w:color w:val="000000"/>
          <w:szCs w:val="20"/>
        </w:rPr>
        <w:t>. Acesso em: 9 abr. 2020.</w:t>
      </w:r>
      <w:r>
        <w:rPr>
          <w:color w:val="00000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320"/>
    <w:multiLevelType w:val="hybridMultilevel"/>
    <w:tmpl w:val="43EAEE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1864C5"/>
    <w:multiLevelType w:val="hybridMultilevel"/>
    <w:tmpl w:val="5FF47C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555259"/>
    <w:multiLevelType w:val="hybridMultilevel"/>
    <w:tmpl w:val="DCFEA43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EC92072"/>
    <w:multiLevelType w:val="hybridMultilevel"/>
    <w:tmpl w:val="2958A3B6"/>
    <w:lvl w:ilvl="0" w:tplc="2CB480D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3A09CD"/>
    <w:multiLevelType w:val="hybridMultilevel"/>
    <w:tmpl w:val="3AA4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8762518">
    <w:abstractNumId w:val="4"/>
  </w:num>
  <w:num w:numId="2" w16cid:durableId="605234770">
    <w:abstractNumId w:val="1"/>
  </w:num>
  <w:num w:numId="3" w16cid:durableId="470682271">
    <w:abstractNumId w:val="2"/>
  </w:num>
  <w:num w:numId="4" w16cid:durableId="1944221755">
    <w:abstractNumId w:val="0"/>
  </w:num>
  <w:num w:numId="5" w16cid:durableId="16220246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o Menezes">
    <w15:presenceInfo w15:providerId="None" w15:userId="Paulo Menez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1C"/>
    <w:rsid w:val="000349C9"/>
    <w:rsid w:val="00065433"/>
    <w:rsid w:val="0006672A"/>
    <w:rsid w:val="00083A16"/>
    <w:rsid w:val="00092CFC"/>
    <w:rsid w:val="00095602"/>
    <w:rsid w:val="000A2741"/>
    <w:rsid w:val="000F32CE"/>
    <w:rsid w:val="000F6346"/>
    <w:rsid w:val="00100521"/>
    <w:rsid w:val="00104C90"/>
    <w:rsid w:val="00110921"/>
    <w:rsid w:val="001256F9"/>
    <w:rsid w:val="0013154A"/>
    <w:rsid w:val="00134B0D"/>
    <w:rsid w:val="00145C10"/>
    <w:rsid w:val="00164076"/>
    <w:rsid w:val="001709FF"/>
    <w:rsid w:val="001814E4"/>
    <w:rsid w:val="001903DC"/>
    <w:rsid w:val="001A1D4F"/>
    <w:rsid w:val="001B080F"/>
    <w:rsid w:val="001C339F"/>
    <w:rsid w:val="001E015B"/>
    <w:rsid w:val="001E3812"/>
    <w:rsid w:val="001E642B"/>
    <w:rsid w:val="00204EFB"/>
    <w:rsid w:val="00250BDB"/>
    <w:rsid w:val="002554D6"/>
    <w:rsid w:val="002C48F6"/>
    <w:rsid w:val="002D2A1F"/>
    <w:rsid w:val="002E1696"/>
    <w:rsid w:val="00301B40"/>
    <w:rsid w:val="00320652"/>
    <w:rsid w:val="00327B72"/>
    <w:rsid w:val="00327FBE"/>
    <w:rsid w:val="0035064B"/>
    <w:rsid w:val="003840F6"/>
    <w:rsid w:val="00395B24"/>
    <w:rsid w:val="00397F99"/>
    <w:rsid w:val="003A27B5"/>
    <w:rsid w:val="003C2BD8"/>
    <w:rsid w:val="00400A1A"/>
    <w:rsid w:val="0041613B"/>
    <w:rsid w:val="004203D5"/>
    <w:rsid w:val="00444232"/>
    <w:rsid w:val="00453673"/>
    <w:rsid w:val="00457017"/>
    <w:rsid w:val="00465E17"/>
    <w:rsid w:val="00477224"/>
    <w:rsid w:val="0048681C"/>
    <w:rsid w:val="004A6F14"/>
    <w:rsid w:val="004B2EC7"/>
    <w:rsid w:val="004C2730"/>
    <w:rsid w:val="004C29C2"/>
    <w:rsid w:val="004E7DE1"/>
    <w:rsid w:val="00512D6D"/>
    <w:rsid w:val="005200AB"/>
    <w:rsid w:val="00521D36"/>
    <w:rsid w:val="00564D4A"/>
    <w:rsid w:val="00567155"/>
    <w:rsid w:val="00580BA0"/>
    <w:rsid w:val="0059295B"/>
    <w:rsid w:val="005962D6"/>
    <w:rsid w:val="005A0F4E"/>
    <w:rsid w:val="005A23C6"/>
    <w:rsid w:val="005A2D89"/>
    <w:rsid w:val="005B1B88"/>
    <w:rsid w:val="005B7E21"/>
    <w:rsid w:val="005C2BA9"/>
    <w:rsid w:val="005D7D4F"/>
    <w:rsid w:val="005F5D17"/>
    <w:rsid w:val="006136C4"/>
    <w:rsid w:val="00620932"/>
    <w:rsid w:val="00621411"/>
    <w:rsid w:val="00622415"/>
    <w:rsid w:val="00625F27"/>
    <w:rsid w:val="006442D6"/>
    <w:rsid w:val="006465AF"/>
    <w:rsid w:val="00647454"/>
    <w:rsid w:val="00674729"/>
    <w:rsid w:val="006871BD"/>
    <w:rsid w:val="0069311B"/>
    <w:rsid w:val="006936EA"/>
    <w:rsid w:val="00694797"/>
    <w:rsid w:val="00695650"/>
    <w:rsid w:val="006B1D49"/>
    <w:rsid w:val="006B2603"/>
    <w:rsid w:val="006B6080"/>
    <w:rsid w:val="006C2B13"/>
    <w:rsid w:val="006E7827"/>
    <w:rsid w:val="006E7943"/>
    <w:rsid w:val="007149E7"/>
    <w:rsid w:val="007270D2"/>
    <w:rsid w:val="007410A9"/>
    <w:rsid w:val="00745AB3"/>
    <w:rsid w:val="007518A7"/>
    <w:rsid w:val="007546C7"/>
    <w:rsid w:val="007659CB"/>
    <w:rsid w:val="007879A8"/>
    <w:rsid w:val="007A2D4F"/>
    <w:rsid w:val="007A64F2"/>
    <w:rsid w:val="007D37D5"/>
    <w:rsid w:val="00821A82"/>
    <w:rsid w:val="0083028B"/>
    <w:rsid w:val="008377DC"/>
    <w:rsid w:val="0086760C"/>
    <w:rsid w:val="00870C69"/>
    <w:rsid w:val="00872878"/>
    <w:rsid w:val="00884424"/>
    <w:rsid w:val="008854FD"/>
    <w:rsid w:val="008C04B3"/>
    <w:rsid w:val="008F1BEA"/>
    <w:rsid w:val="00900854"/>
    <w:rsid w:val="00900D13"/>
    <w:rsid w:val="00904DD8"/>
    <w:rsid w:val="0090603D"/>
    <w:rsid w:val="00923A22"/>
    <w:rsid w:val="0093525E"/>
    <w:rsid w:val="00937577"/>
    <w:rsid w:val="009564F9"/>
    <w:rsid w:val="00975F47"/>
    <w:rsid w:val="00981F15"/>
    <w:rsid w:val="009B7608"/>
    <w:rsid w:val="009C1751"/>
    <w:rsid w:val="009C5455"/>
    <w:rsid w:val="009C5DEE"/>
    <w:rsid w:val="009D4A51"/>
    <w:rsid w:val="009D7F3D"/>
    <w:rsid w:val="009E047A"/>
    <w:rsid w:val="009F1180"/>
    <w:rsid w:val="009F2217"/>
    <w:rsid w:val="009F7F62"/>
    <w:rsid w:val="00A1737F"/>
    <w:rsid w:val="00A30DCE"/>
    <w:rsid w:val="00A34961"/>
    <w:rsid w:val="00A41E1F"/>
    <w:rsid w:val="00A804D1"/>
    <w:rsid w:val="00A821ED"/>
    <w:rsid w:val="00A84844"/>
    <w:rsid w:val="00A848BC"/>
    <w:rsid w:val="00A9623C"/>
    <w:rsid w:val="00AA387F"/>
    <w:rsid w:val="00AA39EA"/>
    <w:rsid w:val="00AB35DB"/>
    <w:rsid w:val="00AB6BC9"/>
    <w:rsid w:val="00AE0E86"/>
    <w:rsid w:val="00AE5F44"/>
    <w:rsid w:val="00AE7EFD"/>
    <w:rsid w:val="00AF694C"/>
    <w:rsid w:val="00B2269D"/>
    <w:rsid w:val="00B2532A"/>
    <w:rsid w:val="00B41AA4"/>
    <w:rsid w:val="00B43CAD"/>
    <w:rsid w:val="00B74C9D"/>
    <w:rsid w:val="00B80F53"/>
    <w:rsid w:val="00B90E25"/>
    <w:rsid w:val="00BA14E5"/>
    <w:rsid w:val="00BA543A"/>
    <w:rsid w:val="00BA5B49"/>
    <w:rsid w:val="00BE4568"/>
    <w:rsid w:val="00BF434A"/>
    <w:rsid w:val="00BF69BE"/>
    <w:rsid w:val="00C12544"/>
    <w:rsid w:val="00C23192"/>
    <w:rsid w:val="00C33AE0"/>
    <w:rsid w:val="00C36ADA"/>
    <w:rsid w:val="00C42E0A"/>
    <w:rsid w:val="00C55B2F"/>
    <w:rsid w:val="00C61D81"/>
    <w:rsid w:val="00C6355C"/>
    <w:rsid w:val="00C744D2"/>
    <w:rsid w:val="00C7771C"/>
    <w:rsid w:val="00C93290"/>
    <w:rsid w:val="00CB16A8"/>
    <w:rsid w:val="00CB2AF2"/>
    <w:rsid w:val="00CD5F21"/>
    <w:rsid w:val="00CE0A8B"/>
    <w:rsid w:val="00CE1173"/>
    <w:rsid w:val="00CE54B1"/>
    <w:rsid w:val="00CF3695"/>
    <w:rsid w:val="00CF6325"/>
    <w:rsid w:val="00D11033"/>
    <w:rsid w:val="00D15731"/>
    <w:rsid w:val="00D57AD9"/>
    <w:rsid w:val="00D71AA7"/>
    <w:rsid w:val="00D74419"/>
    <w:rsid w:val="00D76594"/>
    <w:rsid w:val="00DB0F9C"/>
    <w:rsid w:val="00DB45C5"/>
    <w:rsid w:val="00DC640E"/>
    <w:rsid w:val="00DE0ADE"/>
    <w:rsid w:val="00DE0F14"/>
    <w:rsid w:val="00DE103E"/>
    <w:rsid w:val="00DE6DA3"/>
    <w:rsid w:val="00DF1392"/>
    <w:rsid w:val="00DF41AD"/>
    <w:rsid w:val="00E02853"/>
    <w:rsid w:val="00E100F1"/>
    <w:rsid w:val="00E165E8"/>
    <w:rsid w:val="00E20939"/>
    <w:rsid w:val="00E20EFA"/>
    <w:rsid w:val="00E269B7"/>
    <w:rsid w:val="00E34FC6"/>
    <w:rsid w:val="00E50ADB"/>
    <w:rsid w:val="00E613AE"/>
    <w:rsid w:val="00E65613"/>
    <w:rsid w:val="00EA2AEF"/>
    <w:rsid w:val="00ED0DCB"/>
    <w:rsid w:val="00EF735E"/>
    <w:rsid w:val="00F26738"/>
    <w:rsid w:val="00F45113"/>
    <w:rsid w:val="00F57B68"/>
    <w:rsid w:val="00F628D2"/>
    <w:rsid w:val="00F6628A"/>
    <w:rsid w:val="00FA050E"/>
    <w:rsid w:val="00FA258C"/>
    <w:rsid w:val="00FA7E2A"/>
    <w:rsid w:val="00FB37BC"/>
    <w:rsid w:val="00FD1D4A"/>
    <w:rsid w:val="00FE456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F926"/>
  <w15:docId w15:val="{2628BC18-26F2-425B-ACA0-85B1666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8A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4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B4B6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B4B6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D60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548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54857"/>
    <w:rPr>
      <w:b/>
      <w:bCs/>
    </w:rPr>
  </w:style>
  <w:style w:type="character" w:styleId="nfase">
    <w:name w:val="Emphasis"/>
    <w:basedOn w:val="Fontepargpadro"/>
    <w:uiPriority w:val="20"/>
    <w:qFormat/>
    <w:rsid w:val="00D54857"/>
    <w:rPr>
      <w:i/>
      <w:iCs/>
    </w:rPr>
  </w:style>
  <w:style w:type="character" w:styleId="Hyperlink">
    <w:name w:val="Hyperlink"/>
    <w:basedOn w:val="Fontepargpadro"/>
    <w:unhideWhenUsed/>
    <w:rsid w:val="00D5485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B4B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B4B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B4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B4B6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D31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2400C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D343A0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343A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343A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D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DB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836DB1"/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36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6DB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6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DB1"/>
    <w:rPr>
      <w:b/>
      <w:bCs/>
      <w:sz w:val="20"/>
      <w:szCs w:val="20"/>
    </w:rPr>
  </w:style>
  <w:style w:type="table" w:styleId="Tabelacomgrade">
    <w:name w:val="Table Grid"/>
    <w:basedOn w:val="Tabelanormal"/>
    <w:rsid w:val="0089365A"/>
    <w:pPr>
      <w:spacing w:after="0" w:line="240" w:lineRule="auto"/>
      <w:jc w:val="both"/>
    </w:pPr>
    <w:rPr>
      <w:rFonts w:eastAsiaTheme="minorHAns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GaucheRevista">
    <w:name w:val="NormalGaucheRevista"/>
    <w:basedOn w:val="Normal"/>
    <w:qFormat/>
    <w:rsid w:val="0089365A"/>
    <w:pPr>
      <w:spacing w:after="120" w:line="360" w:lineRule="exact"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6C58F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659"/>
  </w:style>
  <w:style w:type="paragraph" w:styleId="Rodap">
    <w:name w:val="footer"/>
    <w:basedOn w:val="Normal"/>
    <w:link w:val="RodapChar"/>
    <w:uiPriority w:val="99"/>
    <w:unhideWhenUsed/>
    <w:rsid w:val="007E1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659"/>
  </w:style>
  <w:style w:type="character" w:customStyle="1" w:styleId="Ttulo4Char">
    <w:name w:val="Título 4 Char"/>
    <w:basedOn w:val="Fontepargpadro"/>
    <w:link w:val="Ttulo4"/>
    <w:uiPriority w:val="9"/>
    <w:semiHidden/>
    <w:rsid w:val="0018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FD60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har">
    <w:name w:val="Título 1 Char"/>
    <w:basedOn w:val="Fontepargpadro"/>
    <w:link w:val="Ttulo1"/>
    <w:uiPriority w:val="9"/>
    <w:rsid w:val="0034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journal">
    <w:name w:val="ref-journal"/>
    <w:basedOn w:val="Fontepargpadro"/>
    <w:rsid w:val="00041B6C"/>
  </w:style>
  <w:style w:type="character" w:customStyle="1" w:styleId="fn">
    <w:name w:val="fn"/>
    <w:basedOn w:val="Fontepargpadro"/>
    <w:rsid w:val="00E418AE"/>
  </w:style>
  <w:style w:type="character" w:customStyle="1" w:styleId="referencesnote">
    <w:name w:val="references__note"/>
    <w:basedOn w:val="Fontepargpadro"/>
    <w:rsid w:val="004E2885"/>
  </w:style>
  <w:style w:type="character" w:customStyle="1" w:styleId="referencesauthors">
    <w:name w:val="references__authors"/>
    <w:basedOn w:val="Fontepargpadro"/>
    <w:rsid w:val="004E2885"/>
  </w:style>
  <w:style w:type="character" w:customStyle="1" w:styleId="referencesyear">
    <w:name w:val="references__year"/>
    <w:basedOn w:val="Fontepargpadro"/>
    <w:rsid w:val="004E2885"/>
  </w:style>
  <w:style w:type="character" w:customStyle="1" w:styleId="referencesarticle-title">
    <w:name w:val="references__article-title"/>
    <w:basedOn w:val="Fontepargpadro"/>
    <w:rsid w:val="004E288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2D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81F15"/>
    <w:rPr>
      <w:color w:val="605E5C"/>
      <w:shd w:val="clear" w:color="auto" w:fill="E1DFDD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8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tionalgallery.org.uk/paintings/pieter-de-hooch-a-woman-drinking-with-two-m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revistagalileu.globo.com/Tecnologia/Inovacao/noticia/2014/10/aprenda-como-transformar-seu-smartphone-em-um-microscopio-caseiro.html%20Acesso%20em:%2028/11/202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3p4/P/elonivV8l1IB+OIlGIlw==">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</go:docsCustomData>
</go:gDocsCustomXmlDataStorage>
</file>

<file path=customXml/itemProps1.xml><?xml version="1.0" encoding="utf-8"?>
<ds:datastoreItem xmlns:ds="http://schemas.openxmlformats.org/officeDocument/2006/customXml" ds:itemID="{2EE056F1-965D-4B8D-9A6C-14E0BD872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Paulo Menezes</cp:lastModifiedBy>
  <cp:revision>25</cp:revision>
  <cp:lastPrinted>2022-10-10T20:01:00Z</cp:lastPrinted>
  <dcterms:created xsi:type="dcterms:W3CDTF">2022-11-29T19:51:00Z</dcterms:created>
  <dcterms:modified xsi:type="dcterms:W3CDTF">2023-03-03T21:05:00Z</dcterms:modified>
</cp:coreProperties>
</file>